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1AADD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279F">
        <w:rPr>
          <w:rFonts w:ascii="Times New Roman" w:hAnsi="Times New Roman" w:cs="Times New Roman"/>
          <w:sz w:val="24"/>
          <w:szCs w:val="24"/>
          <w:u w:val="single"/>
        </w:rPr>
        <w:t>Mary MARTYN</w:t>
      </w:r>
      <w:r w:rsidRPr="00CD279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D279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D279F">
        <w:rPr>
          <w:rFonts w:ascii="Times New Roman" w:hAnsi="Times New Roman" w:cs="Times New Roman"/>
          <w:sz w:val="24"/>
          <w:szCs w:val="24"/>
        </w:rPr>
        <w:t>fl.1436)</w:t>
      </w:r>
    </w:p>
    <w:p w14:paraId="3214B3E8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279F">
        <w:rPr>
          <w:rFonts w:ascii="Times New Roman" w:hAnsi="Times New Roman" w:cs="Times New Roman"/>
          <w:sz w:val="24"/>
          <w:szCs w:val="24"/>
        </w:rPr>
        <w:t>of Bristol.</w:t>
      </w:r>
    </w:p>
    <w:p w14:paraId="5F469A08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FFB13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9FDD65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279F">
        <w:rPr>
          <w:rFonts w:ascii="Times New Roman" w:hAnsi="Times New Roman" w:cs="Times New Roman"/>
          <w:sz w:val="24"/>
          <w:szCs w:val="24"/>
        </w:rPr>
        <w:t>Widow of Martin Boucher, burgess.</w:t>
      </w:r>
    </w:p>
    <w:p w14:paraId="07FD4F33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279F">
        <w:rPr>
          <w:rFonts w:ascii="Times New Roman" w:hAnsi="Times New Roman" w:cs="Times New Roman"/>
          <w:sz w:val="24"/>
          <w:szCs w:val="24"/>
        </w:rPr>
        <w:t>(T.N.A. ref. P/</w:t>
      </w:r>
      <w:proofErr w:type="spellStart"/>
      <w:proofErr w:type="gramStart"/>
      <w:r w:rsidRPr="00CD279F">
        <w:rPr>
          <w:rFonts w:ascii="Times New Roman" w:hAnsi="Times New Roman" w:cs="Times New Roman"/>
          <w:sz w:val="24"/>
          <w:szCs w:val="24"/>
        </w:rPr>
        <w:t>St.P</w:t>
      </w:r>
      <w:proofErr w:type="spellEnd"/>
      <w:proofErr w:type="gramEnd"/>
      <w:r w:rsidRPr="00CD279F">
        <w:rPr>
          <w:rFonts w:ascii="Times New Roman" w:hAnsi="Times New Roman" w:cs="Times New Roman"/>
          <w:sz w:val="24"/>
          <w:szCs w:val="24"/>
        </w:rPr>
        <w:t xml:space="preserve"> and J/D/2(e) )</w:t>
      </w:r>
    </w:p>
    <w:p w14:paraId="1BD41366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8E88D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FE416A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279F">
        <w:rPr>
          <w:rFonts w:ascii="Times New Roman" w:hAnsi="Times New Roman" w:cs="Times New Roman"/>
          <w:sz w:val="24"/>
          <w:szCs w:val="24"/>
        </w:rPr>
        <w:t xml:space="preserve">  8 Oct.1436</w:t>
      </w:r>
      <w:r w:rsidRPr="00CD279F">
        <w:rPr>
          <w:rFonts w:ascii="Times New Roman" w:hAnsi="Times New Roman" w:cs="Times New Roman"/>
          <w:sz w:val="24"/>
          <w:szCs w:val="24"/>
        </w:rPr>
        <w:tab/>
        <w:t>She gave two shops with gardens on the south side of the Market in</w:t>
      </w:r>
    </w:p>
    <w:p w14:paraId="19205155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279F">
        <w:rPr>
          <w:rFonts w:ascii="Times New Roman" w:hAnsi="Times New Roman" w:cs="Times New Roman"/>
          <w:sz w:val="24"/>
          <w:szCs w:val="24"/>
        </w:rPr>
        <w:tab/>
      </w:r>
      <w:r w:rsidRPr="00CD279F">
        <w:rPr>
          <w:rFonts w:ascii="Times New Roman" w:hAnsi="Times New Roman" w:cs="Times New Roman"/>
          <w:sz w:val="24"/>
          <w:szCs w:val="24"/>
        </w:rPr>
        <w:tab/>
        <w:t xml:space="preserve">Bristol to Thomas </w:t>
      </w:r>
      <w:proofErr w:type="spellStart"/>
      <w:r w:rsidRPr="00CD279F">
        <w:rPr>
          <w:rFonts w:ascii="Times New Roman" w:hAnsi="Times New Roman" w:cs="Times New Roman"/>
          <w:sz w:val="24"/>
          <w:szCs w:val="24"/>
        </w:rPr>
        <w:t>Doddys</w:t>
      </w:r>
      <w:proofErr w:type="spellEnd"/>
      <w:r w:rsidRPr="00CD279F">
        <w:rPr>
          <w:rFonts w:ascii="Times New Roman" w:hAnsi="Times New Roman" w:cs="Times New Roman"/>
          <w:sz w:val="24"/>
          <w:szCs w:val="24"/>
        </w:rPr>
        <w:t xml:space="preserve"> of Gloucester(q.v.)</w:t>
      </w:r>
      <w:proofErr w:type="gramStart"/>
      <w:r w:rsidRPr="00CD279F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 w:rsidRPr="00CD279F"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07DCEAD8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2A2674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11FCA5" w14:textId="77777777" w:rsidR="00CD279F" w:rsidRPr="00CD279F" w:rsidRDefault="00CD279F" w:rsidP="00CD2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279F">
        <w:rPr>
          <w:rFonts w:ascii="Times New Roman" w:hAnsi="Times New Roman" w:cs="Times New Roman"/>
          <w:sz w:val="24"/>
          <w:szCs w:val="24"/>
        </w:rPr>
        <w:t>1 January 2021</w:t>
      </w:r>
    </w:p>
    <w:p w14:paraId="02C91A85" w14:textId="77777777" w:rsidR="00BA00AB" w:rsidRPr="00CD279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D2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EDB14" w14:textId="77777777" w:rsidR="00CD279F" w:rsidRDefault="00CD279F" w:rsidP="009139A6">
      <w:r>
        <w:separator/>
      </w:r>
    </w:p>
  </w:endnote>
  <w:endnote w:type="continuationSeparator" w:id="0">
    <w:p w14:paraId="5EAA5165" w14:textId="77777777" w:rsidR="00CD279F" w:rsidRDefault="00CD27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D6A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F0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70A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B063A" w14:textId="77777777" w:rsidR="00CD279F" w:rsidRDefault="00CD279F" w:rsidP="009139A6">
      <w:r>
        <w:separator/>
      </w:r>
    </w:p>
  </w:footnote>
  <w:footnote w:type="continuationSeparator" w:id="0">
    <w:p w14:paraId="07D02F0F" w14:textId="77777777" w:rsidR="00CD279F" w:rsidRDefault="00CD27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75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BF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25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9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279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AE183"/>
  <w15:chartTrackingRefBased/>
  <w15:docId w15:val="{C14196A8-0FA7-47A8-9647-EC56BE12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2021-11-01T11:29:00Z</dcterms:created>
  <dcterms:modified xsi:type="dcterms:W3CDTF">2021-11-01T11:31:00Z</dcterms:modified>
</cp:coreProperties>
</file>